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1C" w:rsidRDefault="00421A1C" w:rsidP="00421A1C">
      <w:pPr>
        <w:pStyle w:val="a3"/>
      </w:pPr>
      <w:r>
        <w:t xml:space="preserve">МБДОУ "Детский сад общеразвивающего вида № 14 "Колосок" осуществляет </w:t>
      </w:r>
      <w:proofErr w:type="gramStart"/>
      <w:r>
        <w:t>образовательную</w:t>
      </w:r>
      <w:proofErr w:type="gramEnd"/>
      <w:r>
        <w:t xml:space="preserve"> деятельность в соответствии с лицензией в следующих местах:</w:t>
      </w:r>
    </w:p>
    <w:p w:rsidR="00421A1C" w:rsidRDefault="00421A1C" w:rsidP="00421A1C">
      <w:pPr>
        <w:pStyle w:val="a3"/>
      </w:pPr>
      <w:r>
        <w:t>309170, Белгородская область, Губкинский район, село Бобровы Дворы, улица Скворцова, дом 10.</w:t>
      </w:r>
    </w:p>
    <w:p w:rsidR="00334FF6" w:rsidRDefault="00421A1C">
      <w:bookmarkStart w:id="0" w:name="_GoBack"/>
      <w:bookmarkEnd w:id="0"/>
    </w:p>
    <w:sectPr w:rsidR="0033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F5"/>
    <w:rsid w:val="001B06DF"/>
    <w:rsid w:val="00421A1C"/>
    <w:rsid w:val="009A5719"/>
    <w:rsid w:val="00C8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Bryansk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2024-10-21T07:34:00Z</dcterms:created>
  <dcterms:modified xsi:type="dcterms:W3CDTF">2024-10-21T07:34:00Z</dcterms:modified>
</cp:coreProperties>
</file>